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5C4" w:rsidRPr="0047534B" w:rsidRDefault="008F65C4" w:rsidP="008F65C4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</w:t>
      </w:r>
      <w:r w:rsidRPr="0047534B">
        <w:rPr>
          <w:sz w:val="28"/>
          <w:szCs w:val="28"/>
        </w:rPr>
        <w:t xml:space="preserve">реализации </w:t>
      </w:r>
      <w:r w:rsidR="0047534B" w:rsidRPr="0047534B">
        <w:rPr>
          <w:sz w:val="28"/>
          <w:szCs w:val="28"/>
        </w:rPr>
        <w:t>материалов строительных (Портландцемент, Герметик битумно-полимерный, Плита минераловатная) (ПИПИ505365</w:t>
      </w:r>
      <w:r w:rsidRPr="0047534B">
        <w:rPr>
          <w:sz w:val="28"/>
          <w:szCs w:val="28"/>
        </w:rPr>
        <w:t>)</w:t>
      </w:r>
    </w:p>
    <w:p w:rsidR="003D5F15" w:rsidRPr="0047534B" w:rsidRDefault="003D5F15" w:rsidP="002F63EB">
      <w:pPr>
        <w:pStyle w:val="aa"/>
        <w:rPr>
          <w:sz w:val="28"/>
          <w:szCs w:val="28"/>
        </w:rPr>
      </w:pPr>
    </w:p>
    <w:p w:rsidR="001A46E1" w:rsidRPr="0047534B" w:rsidRDefault="003D5F15" w:rsidP="00094FA0">
      <w:pPr>
        <w:jc w:val="both"/>
        <w:rPr>
          <w:bCs/>
        </w:rPr>
      </w:pPr>
      <w:r w:rsidRPr="0047534B">
        <w:rPr>
          <w:b/>
          <w:bCs/>
        </w:rPr>
        <w:t>Срок подачи квалификационн</w:t>
      </w:r>
      <w:r w:rsidR="00094FA0" w:rsidRPr="0047534B">
        <w:rPr>
          <w:b/>
          <w:bCs/>
        </w:rPr>
        <w:t xml:space="preserve">ых и </w:t>
      </w:r>
      <w:r w:rsidR="00094E50" w:rsidRPr="0047534B">
        <w:rPr>
          <w:b/>
          <w:bCs/>
        </w:rPr>
        <w:t>технико-</w:t>
      </w:r>
      <w:r w:rsidR="00094FA0" w:rsidRPr="0047534B">
        <w:rPr>
          <w:b/>
          <w:bCs/>
        </w:rPr>
        <w:t xml:space="preserve">коммерческих частей заявок: </w:t>
      </w:r>
      <w:r w:rsidR="00070165" w:rsidRPr="0047534B">
        <w:rPr>
          <w:bCs/>
        </w:rPr>
        <w:t>с «</w:t>
      </w:r>
      <w:r w:rsidR="00C87200">
        <w:rPr>
          <w:bCs/>
        </w:rPr>
        <w:t>15</w:t>
      </w:r>
      <w:r w:rsidR="00070165" w:rsidRPr="0047534B">
        <w:rPr>
          <w:bCs/>
        </w:rPr>
        <w:t xml:space="preserve">» </w:t>
      </w:r>
      <w:r w:rsidR="00C87200">
        <w:rPr>
          <w:bCs/>
        </w:rPr>
        <w:t>ок</w:t>
      </w:r>
      <w:r w:rsidR="003216DE">
        <w:rPr>
          <w:bCs/>
        </w:rPr>
        <w:t>тября</w:t>
      </w:r>
      <w:r w:rsidR="00070165" w:rsidRPr="0047534B">
        <w:rPr>
          <w:bCs/>
        </w:rPr>
        <w:t xml:space="preserve"> 202</w:t>
      </w:r>
      <w:r w:rsidR="00FA09E8" w:rsidRPr="0047534B">
        <w:rPr>
          <w:bCs/>
        </w:rPr>
        <w:t>5</w:t>
      </w:r>
      <w:r w:rsidR="00070165" w:rsidRPr="0047534B">
        <w:rPr>
          <w:bCs/>
        </w:rPr>
        <w:t xml:space="preserve"> по «</w:t>
      </w:r>
      <w:r w:rsidR="00C87200">
        <w:rPr>
          <w:bCs/>
        </w:rPr>
        <w:t>13</w:t>
      </w:r>
      <w:r w:rsidR="00C64F94" w:rsidRPr="0047534B">
        <w:rPr>
          <w:bCs/>
        </w:rPr>
        <w:t xml:space="preserve">» </w:t>
      </w:r>
      <w:r w:rsidR="00C87200">
        <w:rPr>
          <w:bCs/>
        </w:rPr>
        <w:t>но</w:t>
      </w:r>
      <w:r w:rsidR="0047534B" w:rsidRPr="0047534B">
        <w:rPr>
          <w:bCs/>
        </w:rPr>
        <w:t>ября</w:t>
      </w:r>
      <w:r w:rsidR="00C64F94" w:rsidRPr="0047534B">
        <w:rPr>
          <w:bCs/>
        </w:rPr>
        <w:t xml:space="preserve"> 202</w:t>
      </w:r>
      <w:r w:rsidR="00FA09E8" w:rsidRPr="0047534B">
        <w:rPr>
          <w:bCs/>
        </w:rPr>
        <w:t xml:space="preserve">5г. </w:t>
      </w:r>
    </w:p>
    <w:p w:rsidR="003D5F15" w:rsidRPr="0047534B" w:rsidRDefault="003D5F15" w:rsidP="00BB2DCE">
      <w:pPr>
        <w:rPr>
          <w:b/>
          <w:bCs/>
        </w:rPr>
      </w:pPr>
    </w:p>
    <w:p w:rsidR="003D5F15" w:rsidRPr="0047534B" w:rsidRDefault="003D5F15" w:rsidP="00BB2DCE">
      <w:pPr>
        <w:rPr>
          <w:b/>
          <w:bCs/>
        </w:rPr>
      </w:pPr>
      <w:r w:rsidRPr="0047534B">
        <w:rPr>
          <w:b/>
          <w:bCs/>
        </w:rPr>
        <w:t xml:space="preserve">Организатор процедуры реализации: </w:t>
      </w:r>
      <w:r w:rsidR="000E682C" w:rsidRPr="0047534B">
        <w:rPr>
          <w:b/>
          <w:bCs/>
        </w:rPr>
        <w:t>АО «Сузун»</w:t>
      </w:r>
    </w:p>
    <w:p w:rsidR="003D5F15" w:rsidRPr="0047534B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47534B" w:rsidRPr="0047534B" w:rsidTr="003D5F15">
        <w:trPr>
          <w:trHeight w:val="619"/>
        </w:trPr>
        <w:tc>
          <w:tcPr>
            <w:tcW w:w="2376" w:type="dxa"/>
          </w:tcPr>
          <w:p w:rsidR="003D5F15" w:rsidRPr="0047534B" w:rsidRDefault="003D5F15" w:rsidP="00BB2DCE">
            <w:pPr>
              <w:rPr>
                <w:b/>
                <w:bCs/>
              </w:rPr>
            </w:pPr>
            <w:r w:rsidRPr="0047534B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47534B" w:rsidRDefault="003D5F15" w:rsidP="008C5325">
            <w:pPr>
              <w:rPr>
                <w:bCs/>
              </w:rPr>
            </w:pPr>
            <w:r w:rsidRPr="0047534B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47534B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47534B" w:rsidRPr="0047534B" w:rsidTr="003D5F15">
        <w:tc>
          <w:tcPr>
            <w:tcW w:w="2376" w:type="dxa"/>
          </w:tcPr>
          <w:p w:rsidR="003D5F15" w:rsidRPr="0047534B" w:rsidRDefault="003D5F15" w:rsidP="00BB2DCE">
            <w:pPr>
              <w:rPr>
                <w:b/>
                <w:bCs/>
              </w:rPr>
            </w:pPr>
            <w:r w:rsidRPr="0047534B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47534B" w:rsidRDefault="003D5F15" w:rsidP="000E682C">
            <w:pPr>
              <w:rPr>
                <w:bCs/>
              </w:rPr>
            </w:pPr>
            <w:r w:rsidRPr="0047534B">
              <w:rPr>
                <w:b/>
                <w:bCs/>
              </w:rPr>
              <w:t xml:space="preserve">Лот № </w:t>
            </w:r>
            <w:r w:rsidR="003613A0" w:rsidRPr="0047534B">
              <w:rPr>
                <w:b/>
                <w:bCs/>
              </w:rPr>
              <w:t>Н</w:t>
            </w:r>
            <w:r w:rsidR="00FA09E8" w:rsidRPr="0047534B">
              <w:rPr>
                <w:b/>
                <w:bCs/>
              </w:rPr>
              <w:t>Л-2025/</w:t>
            </w:r>
            <w:r w:rsidR="0047534B" w:rsidRPr="0047534B">
              <w:rPr>
                <w:b/>
                <w:bCs/>
              </w:rPr>
              <w:t>7</w:t>
            </w:r>
            <w:r w:rsidR="00FA09E8" w:rsidRPr="0047534B">
              <w:rPr>
                <w:b/>
                <w:bCs/>
              </w:rPr>
              <w:t>-</w:t>
            </w:r>
            <w:r w:rsidR="000E682C" w:rsidRPr="0047534B">
              <w:rPr>
                <w:b/>
                <w:bCs/>
              </w:rPr>
              <w:t>С</w:t>
            </w:r>
            <w:r w:rsidR="00FA09E8" w:rsidRPr="0047534B">
              <w:rPr>
                <w:bCs/>
              </w:rPr>
              <w:t xml:space="preserve"> (делимый) </w:t>
            </w:r>
            <w:r w:rsidR="0047534B" w:rsidRPr="0047534B">
              <w:rPr>
                <w:bCs/>
              </w:rPr>
              <w:t xml:space="preserve">Материалы строительные (Портландцемент, Герметик битумно-полимерный, Плита минераловатная) </w:t>
            </w:r>
            <w:r w:rsidRPr="0047534B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</w:t>
      </w:r>
      <w:bookmarkStart w:id="0" w:name="_GoBack"/>
      <w:bookmarkEnd w:id="0"/>
      <w:r>
        <w:t>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0E682C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720279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0E682C">
        <w:rPr>
          <w:b/>
          <w:i/>
          <w:color w:val="FF0000"/>
        </w:rPr>
        <w:t>АО «Сузун»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0E682C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АО «Сузун»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0E682C">
        <w:rPr>
          <w:bCs/>
          <w:color w:val="000000"/>
          <w:sz w:val="24"/>
        </w:rPr>
        <w:t>АО «Сузун»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47534B">
        <w:rPr>
          <w:b/>
        </w:rPr>
        <w:t xml:space="preserve">Окончание сбора технико-коммерческих предложений: </w:t>
      </w:r>
      <w:r w:rsidRPr="0047534B">
        <w:rPr>
          <w:b/>
          <w:color w:val="FF0000"/>
        </w:rPr>
        <w:t>«</w:t>
      </w:r>
      <w:r w:rsidR="00C87200">
        <w:rPr>
          <w:b/>
          <w:color w:val="FF0000"/>
        </w:rPr>
        <w:t>13» но</w:t>
      </w:r>
      <w:r w:rsidR="0047534B" w:rsidRPr="0047534B">
        <w:rPr>
          <w:b/>
          <w:color w:val="FF0000"/>
        </w:rPr>
        <w:t>ября</w:t>
      </w:r>
      <w:r w:rsidRPr="0047534B">
        <w:rPr>
          <w:b/>
          <w:color w:val="FF0000"/>
        </w:rPr>
        <w:t xml:space="preserve"> 202</w:t>
      </w:r>
      <w:r w:rsidR="00FA09E8" w:rsidRPr="0047534B">
        <w:rPr>
          <w:b/>
          <w:color w:val="FF0000"/>
        </w:rPr>
        <w:t>5 г.</w:t>
      </w:r>
      <w:r w:rsidRPr="0047534B">
        <w:rPr>
          <w:b/>
          <w:color w:val="FF0000"/>
        </w:rPr>
        <w:t xml:space="preserve"> 14:00 МСК</w:t>
      </w:r>
      <w:r w:rsidRPr="0047534B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D15827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D1582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D15827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720279">
        <w:rPr>
          <w:rStyle w:val="a5"/>
          <w:b w:val="0"/>
          <w:i/>
          <w:sz w:val="24"/>
          <w:szCs w:val="24"/>
        </w:rPr>
        <w:t xml:space="preserve"> Проект договора купли-продажи;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F27673" w:rsidRDefault="00F27673" w:rsidP="00F27673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82C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216DE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3A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7534B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0279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5C4"/>
    <w:rsid w:val="008F69B6"/>
    <w:rsid w:val="008F709C"/>
    <w:rsid w:val="00901B27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87200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5827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4FDF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3AC45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511C7-5CEA-402F-BEB7-279ABF349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3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Сысуева Юлия Вячеславовна</cp:lastModifiedBy>
  <cp:revision>404</cp:revision>
  <cp:lastPrinted>2023-12-25T08:48:00Z</cp:lastPrinted>
  <dcterms:created xsi:type="dcterms:W3CDTF">2016-09-16T08:47:00Z</dcterms:created>
  <dcterms:modified xsi:type="dcterms:W3CDTF">2025-10-15T01:59:00Z</dcterms:modified>
</cp:coreProperties>
</file>